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DAA17" w14:textId="0F046734" w:rsidR="000112BC" w:rsidRDefault="000112BC" w:rsidP="000112BC">
      <w:pPr>
        <w:pStyle w:val="Heading23"/>
        <w:jc w:val="center"/>
      </w:pPr>
      <w:r>
        <w:t>Request for Provisional Load Process</w:t>
      </w:r>
    </w:p>
    <w:p w14:paraId="2EC30B6C" w14:textId="77777777" w:rsidR="000112BC" w:rsidRDefault="000112BC" w:rsidP="000112BC">
      <w:pPr>
        <w:pStyle w:val="Normal4"/>
        <w:spacing w:line="360" w:lineRule="auto"/>
        <w:rPr>
          <w:b/>
        </w:rPr>
      </w:pPr>
    </w:p>
    <w:p w14:paraId="0B9A0AA0" w14:textId="77777777" w:rsidR="000112BC" w:rsidRDefault="000112BC" w:rsidP="000112BC">
      <w:pPr>
        <w:pStyle w:val="Normal4"/>
        <w:spacing w:line="360" w:lineRule="auto"/>
        <w:jc w:val="center"/>
      </w:pPr>
    </w:p>
    <w:p w14:paraId="2F964E2E" w14:textId="77777777" w:rsidR="000112BC" w:rsidRDefault="000112BC" w:rsidP="000112BC">
      <w:pPr>
        <w:pStyle w:val="Normal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firstLine="720"/>
      </w:pPr>
      <w:r>
        <w:t>Pursuant to the Provisional Load Process in Attachment AX of the Tariff notice is hereby provided on ________________ (date of notice) to _______________(the Host Transmission Owner) and Transmission Provider that Transmission Customer requests certain changes in delivery point(s).</w:t>
      </w:r>
    </w:p>
    <w:p w14:paraId="3441FB13" w14:textId="77777777" w:rsidR="000112BC" w:rsidRDefault="000112BC" w:rsidP="000112BC">
      <w:pPr>
        <w:pStyle w:val="Normal4"/>
        <w:spacing w:line="360" w:lineRule="auto"/>
      </w:pPr>
    </w:p>
    <w:p w14:paraId="6249E2DD" w14:textId="77777777" w:rsidR="000112BC" w:rsidRDefault="000112BC" w:rsidP="000112BC">
      <w:pPr>
        <w:pStyle w:val="Normal4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firstLine="720"/>
      </w:pPr>
      <w:r>
        <w:t xml:space="preserve">Responses marked with an asterisk (*) are required.  Supply all details that are known or projected.  </w:t>
      </w:r>
    </w:p>
    <w:p w14:paraId="479125C1" w14:textId="77777777" w:rsidR="000112BC" w:rsidRDefault="000112BC" w:rsidP="000112BC">
      <w:pPr>
        <w:pStyle w:val="Normal4"/>
        <w:spacing w:line="360" w:lineRule="auto"/>
      </w:pPr>
    </w:p>
    <w:p w14:paraId="2662456A" w14:textId="77777777" w:rsidR="000112BC" w:rsidRDefault="000112BC" w:rsidP="000112BC">
      <w:pPr>
        <w:pStyle w:val="Normal4"/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>Requested Modification</w:t>
      </w:r>
    </w:p>
    <w:p w14:paraId="230DC75B" w14:textId="77777777" w:rsidR="000112BC" w:rsidRDefault="000112BC" w:rsidP="000112BC">
      <w:pPr>
        <w:pStyle w:val="Normal4"/>
        <w:spacing w:line="360" w:lineRule="auto"/>
      </w:pPr>
    </w:p>
    <w:p w14:paraId="62A5AB59" w14:textId="77777777" w:rsidR="000112BC" w:rsidRDefault="000112BC" w:rsidP="000112BC">
      <w:pPr>
        <w:pStyle w:val="Normal4"/>
        <w:spacing w:after="120" w:line="360" w:lineRule="auto"/>
        <w:ind w:left="360" w:hanging="360"/>
        <w:jc w:val="left"/>
      </w:pPr>
      <w:r>
        <w:t>1)</w:t>
      </w:r>
      <w:r>
        <w:tab/>
        <w:t>Description of delivery point modification*</w:t>
      </w:r>
    </w:p>
    <w:p w14:paraId="08AB6581" w14:textId="77777777" w:rsidR="000112BC" w:rsidRDefault="000112BC" w:rsidP="000112BC">
      <w:pPr>
        <w:pStyle w:val="Normal4"/>
        <w:spacing w:after="120" w:line="360" w:lineRule="auto"/>
        <w:ind w:left="720" w:hanging="360"/>
        <w:jc w:val="left"/>
      </w:pPr>
      <w:r>
        <w:t>a)</w:t>
      </w:r>
      <w:r>
        <w:tab/>
        <w:t>Type of change requested (new delivery point, upgrade of an existing delivery point, etc.)*</w:t>
      </w:r>
    </w:p>
    <w:p w14:paraId="3261B61E" w14:textId="77777777" w:rsidR="000112BC" w:rsidRDefault="000112BC" w:rsidP="000112BC">
      <w:pPr>
        <w:pStyle w:val="Normal4"/>
        <w:spacing w:after="120" w:line="360" w:lineRule="auto"/>
        <w:ind w:left="720" w:hanging="360"/>
        <w:jc w:val="left"/>
      </w:pPr>
      <w:r>
        <w:t>b)</w:t>
      </w:r>
      <w:r>
        <w:tab/>
        <w:t>Proposed in service date of the modification*</w:t>
      </w:r>
    </w:p>
    <w:p w14:paraId="699475D6" w14:textId="77777777" w:rsidR="000112BC" w:rsidRDefault="000112BC" w:rsidP="000112BC">
      <w:pPr>
        <w:pStyle w:val="Normal4"/>
        <w:spacing w:after="120" w:line="360" w:lineRule="auto"/>
        <w:ind w:left="720" w:hanging="360"/>
        <w:jc w:val="left"/>
      </w:pPr>
      <w:r>
        <w:t>c)</w:t>
      </w:r>
      <w:r>
        <w:tab/>
        <w:t>Reason for the requested change (i.e. Upgrade, replacement of existing delivery point facilities; establishment of a delivery point and facilities; load changes at an existing delivery point) *</w:t>
      </w:r>
    </w:p>
    <w:p w14:paraId="7F7983E1" w14:textId="77777777" w:rsidR="000112BC" w:rsidRDefault="000112BC" w:rsidP="000112BC">
      <w:pPr>
        <w:pStyle w:val="Normal4"/>
        <w:spacing w:after="120" w:line="360" w:lineRule="auto"/>
        <w:ind w:left="720" w:hanging="360"/>
        <w:jc w:val="left"/>
      </w:pPr>
      <w:r>
        <w:t>d)</w:t>
      </w:r>
      <w:r>
        <w:tab/>
        <w:t>Related transmission service agreement*</w:t>
      </w:r>
    </w:p>
    <w:p w14:paraId="73C55994" w14:textId="77777777" w:rsidR="000112BC" w:rsidRDefault="000112BC" w:rsidP="000112BC">
      <w:pPr>
        <w:pStyle w:val="Normal4"/>
        <w:spacing w:after="120" w:line="360" w:lineRule="auto"/>
        <w:ind w:left="720" w:hanging="360"/>
        <w:jc w:val="left"/>
      </w:pPr>
      <w:r>
        <w:t>e)</w:t>
      </w:r>
      <w:r>
        <w:tab/>
        <w:t>Location of the delivery point change and identification of the facilities involved*</w:t>
      </w:r>
    </w:p>
    <w:p w14:paraId="750A72EE" w14:textId="77777777" w:rsidR="000112BC" w:rsidRDefault="000112BC" w:rsidP="000112BC">
      <w:pPr>
        <w:pStyle w:val="Normal4"/>
        <w:spacing w:after="120" w:line="360" w:lineRule="auto"/>
        <w:ind w:left="1080" w:hanging="360"/>
        <w:jc w:val="left"/>
      </w:pPr>
      <w:r>
        <w:t>i)</w:t>
      </w:r>
      <w:r>
        <w:tab/>
        <w:t>Geographic location of the new delivery point or the delivery point to be modified*</w:t>
      </w:r>
    </w:p>
    <w:p w14:paraId="2CE81185" w14:textId="77777777" w:rsidR="000112BC" w:rsidRDefault="000112BC" w:rsidP="000112BC">
      <w:pPr>
        <w:pStyle w:val="Normal4"/>
        <w:spacing w:after="120" w:line="360" w:lineRule="auto"/>
        <w:ind w:left="1080" w:hanging="360"/>
        <w:jc w:val="left"/>
      </w:pPr>
      <w:r>
        <w:t>ii)</w:t>
      </w:r>
      <w:r>
        <w:tab/>
        <w:t>The transmission facilities of the Host Transmission Owner involved in the change*</w:t>
      </w:r>
    </w:p>
    <w:p w14:paraId="5DF4D4EF" w14:textId="77777777" w:rsidR="000112BC" w:rsidRDefault="000112BC" w:rsidP="000112BC">
      <w:pPr>
        <w:pStyle w:val="Normal4"/>
        <w:spacing w:after="120" w:line="360" w:lineRule="auto"/>
        <w:ind w:left="1080" w:hanging="360"/>
        <w:jc w:val="left"/>
      </w:pPr>
      <w:r>
        <w:t>iii)</w:t>
      </w:r>
      <w:r>
        <w:tab/>
        <w:t>Voltage of the facilities involved*</w:t>
      </w:r>
    </w:p>
    <w:p w14:paraId="1499C8D1" w14:textId="77777777" w:rsidR="000112BC" w:rsidRDefault="000112BC" w:rsidP="000112BC">
      <w:pPr>
        <w:pStyle w:val="Normal4"/>
        <w:spacing w:after="120" w:line="360" w:lineRule="auto"/>
        <w:ind w:left="1080" w:hanging="360"/>
        <w:jc w:val="left"/>
      </w:pPr>
      <w:r>
        <w:t>iv)</w:t>
      </w:r>
      <w:r>
        <w:tab/>
        <w:t>Desired meter location*</w:t>
      </w:r>
    </w:p>
    <w:p w14:paraId="6AB9B44B" w14:textId="77777777" w:rsidR="000112BC" w:rsidRDefault="000112BC" w:rsidP="000112BC">
      <w:pPr>
        <w:pStyle w:val="Normal4"/>
        <w:spacing w:after="120" w:line="360" w:lineRule="auto"/>
        <w:ind w:left="1080" w:hanging="360"/>
        <w:jc w:val="left"/>
      </w:pPr>
      <w:r>
        <w:t>v)</w:t>
      </w:r>
      <w:r>
        <w:tab/>
        <w:t>Expected impact on other delivery points, if any*</w:t>
      </w:r>
    </w:p>
    <w:p w14:paraId="71468E30" w14:textId="77777777" w:rsidR="000112BC" w:rsidRDefault="000112BC" w:rsidP="000112BC">
      <w:pPr>
        <w:pStyle w:val="Normal4"/>
        <w:spacing w:after="120" w:line="360" w:lineRule="auto"/>
        <w:ind w:left="1440" w:hanging="360"/>
        <w:jc w:val="left"/>
      </w:pPr>
      <w:r>
        <w:t>(1)</w:t>
      </w:r>
      <w:r>
        <w:tab/>
        <w:t>Load transfer from another delivery point and, if so, estimated amount*</w:t>
      </w:r>
    </w:p>
    <w:p w14:paraId="3AC9CBB0" w14:textId="77777777" w:rsidR="000112BC" w:rsidRDefault="000112BC" w:rsidP="000112BC">
      <w:pPr>
        <w:pStyle w:val="Normal4"/>
        <w:spacing w:after="120" w:line="360" w:lineRule="auto"/>
        <w:ind w:left="1440" w:hanging="360"/>
        <w:jc w:val="left"/>
      </w:pPr>
      <w:r>
        <w:lastRenderedPageBreak/>
        <w:t>(2)</w:t>
      </w:r>
      <w:r>
        <w:tab/>
        <w:t>Anticipated modifications to other delivery points due to this change, if any*</w:t>
      </w:r>
    </w:p>
    <w:p w14:paraId="6A97E957" w14:textId="77777777" w:rsidR="000112BC" w:rsidRDefault="000112BC" w:rsidP="000112BC">
      <w:pPr>
        <w:pStyle w:val="Normal4"/>
        <w:spacing w:after="120" w:line="360" w:lineRule="auto"/>
        <w:ind w:left="1080" w:hanging="360"/>
        <w:jc w:val="left"/>
      </w:pPr>
      <w:r>
        <w:t>vi)</w:t>
      </w:r>
      <w:r>
        <w:tab/>
        <w:t>Facilities of others that may be involved*</w:t>
      </w:r>
    </w:p>
    <w:p w14:paraId="60DF969B" w14:textId="77777777" w:rsidR="000112BC" w:rsidRDefault="000112BC" w:rsidP="000112BC">
      <w:pPr>
        <w:pStyle w:val="Normal4"/>
        <w:spacing w:after="120" w:line="360" w:lineRule="auto"/>
        <w:ind w:left="720" w:hanging="360"/>
        <w:jc w:val="left"/>
      </w:pPr>
      <w:r>
        <w:t>f)   Details of planned generation*</w:t>
      </w:r>
    </w:p>
    <w:p w14:paraId="7CA196A4" w14:textId="77777777" w:rsidR="000112BC" w:rsidRDefault="000112BC" w:rsidP="000112BC">
      <w:pPr>
        <w:pStyle w:val="Normal4"/>
        <w:spacing w:after="120" w:line="360" w:lineRule="auto"/>
        <w:ind w:left="720"/>
        <w:jc w:val="left"/>
      </w:pPr>
      <w:r>
        <w:t>i) Location of generation (bus number or point of interconnection)*</w:t>
      </w:r>
    </w:p>
    <w:p w14:paraId="5E1D05B7" w14:textId="77777777" w:rsidR="000112BC" w:rsidRDefault="000112BC" w:rsidP="000112BC">
      <w:pPr>
        <w:pStyle w:val="Normal4"/>
        <w:spacing w:after="120" w:line="360" w:lineRule="auto"/>
        <w:ind w:left="720"/>
        <w:jc w:val="left"/>
      </w:pPr>
      <w:r>
        <w:t>ii) Amount of generation*</w:t>
      </w:r>
    </w:p>
    <w:p w14:paraId="1A712C4D" w14:textId="77777777" w:rsidR="000112BC" w:rsidRDefault="000112BC" w:rsidP="000112BC">
      <w:pPr>
        <w:pStyle w:val="Normal4"/>
        <w:spacing w:after="120" w:line="360" w:lineRule="auto"/>
        <w:ind w:left="720"/>
        <w:jc w:val="left"/>
      </w:pPr>
      <w:r>
        <w:t>iii) Idev(s) modeling files for planned generation*</w:t>
      </w:r>
    </w:p>
    <w:p w14:paraId="02BD5241" w14:textId="77777777" w:rsidR="000112BC" w:rsidRDefault="000112BC" w:rsidP="000112BC">
      <w:pPr>
        <w:pStyle w:val="Normal4"/>
        <w:spacing w:after="120" w:line="360" w:lineRule="auto"/>
        <w:ind w:left="720"/>
        <w:jc w:val="left"/>
      </w:pPr>
      <w:r>
        <w:t>iv) DYR modeling file for planned generation*</w:t>
      </w:r>
      <w:r>
        <w:tab/>
      </w:r>
    </w:p>
    <w:p w14:paraId="340937A5" w14:textId="77777777" w:rsidR="000112BC" w:rsidRDefault="000112BC" w:rsidP="000112BC">
      <w:pPr>
        <w:pStyle w:val="Normal4"/>
        <w:spacing w:after="120" w:line="360" w:lineRule="auto"/>
        <w:ind w:firstLine="720"/>
      </w:pPr>
      <w:r>
        <w:t>v) Fuel type*</w:t>
      </w:r>
    </w:p>
    <w:p w14:paraId="60A878FA" w14:textId="77777777" w:rsidR="000112BC" w:rsidRDefault="000112BC" w:rsidP="000112BC">
      <w:pPr>
        <w:pStyle w:val="Normal4"/>
        <w:spacing w:after="120" w:line="360" w:lineRule="auto"/>
        <w:ind w:left="360" w:hanging="360"/>
        <w:jc w:val="left"/>
      </w:pPr>
      <w:r>
        <w:t>2)</w:t>
      </w:r>
      <w:r>
        <w:tab/>
        <w:t>Facilities to be constructed</w:t>
      </w:r>
    </w:p>
    <w:p w14:paraId="3A35FCF7" w14:textId="77777777" w:rsidR="000112BC" w:rsidRDefault="000112BC" w:rsidP="000112BC">
      <w:pPr>
        <w:pStyle w:val="Normal4"/>
        <w:spacing w:after="120" w:line="360" w:lineRule="auto"/>
        <w:ind w:left="720" w:hanging="360"/>
        <w:jc w:val="left"/>
      </w:pPr>
      <w:r>
        <w:t>a)</w:t>
      </w:r>
      <w:r>
        <w:tab/>
        <w:t>Facilities to be constructed or provided by the Host Transmission Owner</w:t>
      </w:r>
    </w:p>
    <w:p w14:paraId="44366A05" w14:textId="77777777" w:rsidR="000112BC" w:rsidRDefault="000112BC" w:rsidP="000112BC">
      <w:pPr>
        <w:pStyle w:val="Normal4"/>
        <w:spacing w:after="120" w:line="360" w:lineRule="auto"/>
        <w:ind w:left="720" w:hanging="360"/>
        <w:jc w:val="left"/>
      </w:pPr>
      <w:r>
        <w:t>b)</w:t>
      </w:r>
      <w:r>
        <w:tab/>
        <w:t>Facilities to be constructed or provided by the Transmission Customer</w:t>
      </w:r>
    </w:p>
    <w:p w14:paraId="768E16EF" w14:textId="77777777" w:rsidR="000112BC" w:rsidRDefault="000112BC" w:rsidP="000112BC">
      <w:pPr>
        <w:pStyle w:val="Normal4"/>
        <w:spacing w:after="120" w:line="360" w:lineRule="auto"/>
        <w:ind w:left="360" w:hanging="360"/>
        <w:jc w:val="left"/>
      </w:pPr>
      <w:r>
        <w:t>3)</w:t>
      </w:r>
      <w:r>
        <w:tab/>
        <w:t>Technical Aspects of a new delivery point</w:t>
      </w:r>
    </w:p>
    <w:p w14:paraId="4412B5DA" w14:textId="77777777" w:rsidR="000112BC" w:rsidRDefault="000112BC" w:rsidP="000112BC">
      <w:pPr>
        <w:pStyle w:val="Normal4"/>
        <w:spacing w:after="120" w:line="360" w:lineRule="auto"/>
        <w:ind w:left="720" w:hanging="360"/>
        <w:jc w:val="left"/>
      </w:pPr>
      <w:r>
        <w:t>a)</w:t>
      </w:r>
      <w:r>
        <w:tab/>
        <w:t>Location</w:t>
      </w:r>
    </w:p>
    <w:p w14:paraId="1CD73CBF" w14:textId="77777777" w:rsidR="000112BC" w:rsidRDefault="000112BC" w:rsidP="000112BC">
      <w:pPr>
        <w:pStyle w:val="Normal4"/>
        <w:spacing w:after="120" w:line="360" w:lineRule="auto"/>
        <w:ind w:left="1080" w:hanging="360"/>
        <w:jc w:val="left"/>
      </w:pPr>
      <w:r>
        <w:t>i)</w:t>
      </w:r>
      <w:r>
        <w:tab/>
        <w:t>Located near structure number</w:t>
      </w:r>
    </w:p>
    <w:p w14:paraId="084228FB" w14:textId="77777777" w:rsidR="000112BC" w:rsidRDefault="000112BC" w:rsidP="000112BC">
      <w:pPr>
        <w:pStyle w:val="Normal4"/>
        <w:spacing w:after="120" w:line="360" w:lineRule="auto"/>
        <w:ind w:left="1080" w:hanging="360"/>
        <w:jc w:val="left"/>
      </w:pPr>
      <w:r>
        <w:t>ii)</w:t>
      </w:r>
      <w:r>
        <w:tab/>
        <w:t>911 address</w:t>
      </w:r>
    </w:p>
    <w:p w14:paraId="6D2AE47F" w14:textId="77777777" w:rsidR="000112BC" w:rsidRDefault="000112BC" w:rsidP="000112BC">
      <w:pPr>
        <w:pStyle w:val="Normal4"/>
        <w:spacing w:after="120" w:line="360" w:lineRule="auto"/>
        <w:ind w:left="1080" w:hanging="360"/>
        <w:jc w:val="left"/>
      </w:pPr>
      <w:r>
        <w:t>iii)</w:t>
      </w:r>
      <w:r>
        <w:tab/>
        <w:t>State, County and ¼ of ¼ Section number*</w:t>
      </w:r>
    </w:p>
    <w:p w14:paraId="218CC8A3" w14:textId="77777777" w:rsidR="000112BC" w:rsidRDefault="000112BC" w:rsidP="000112BC">
      <w:pPr>
        <w:pStyle w:val="Normal4"/>
        <w:spacing w:after="120" w:line="360" w:lineRule="auto"/>
        <w:ind w:left="1080" w:hanging="360"/>
        <w:jc w:val="left"/>
      </w:pPr>
      <w:r>
        <w:t>iv)</w:t>
      </w:r>
      <w:r>
        <w:tab/>
        <w:t>GPS Coordinates*</w:t>
      </w:r>
    </w:p>
    <w:p w14:paraId="30F9C94B" w14:textId="77777777" w:rsidR="000112BC" w:rsidRDefault="000112BC" w:rsidP="000112BC">
      <w:pPr>
        <w:pStyle w:val="Normal4"/>
        <w:spacing w:after="120" w:line="360" w:lineRule="auto"/>
        <w:ind w:left="720" w:hanging="360"/>
        <w:jc w:val="left"/>
      </w:pPr>
      <w:r>
        <w:t>b)</w:t>
      </w:r>
      <w:r>
        <w:tab/>
        <w:t>Technical aspects</w:t>
      </w:r>
    </w:p>
    <w:p w14:paraId="79ABFEEF" w14:textId="77777777" w:rsidR="000112BC" w:rsidRDefault="000112BC" w:rsidP="000112BC">
      <w:pPr>
        <w:pStyle w:val="Normal4"/>
        <w:spacing w:after="120" w:line="360" w:lineRule="auto"/>
        <w:ind w:left="1080" w:hanging="360"/>
        <w:jc w:val="left"/>
      </w:pPr>
      <w:r>
        <w:t>i)</w:t>
      </w:r>
      <w:r>
        <w:tab/>
        <w:t>Anticipated service voltage</w:t>
      </w:r>
    </w:p>
    <w:p w14:paraId="56601BF9" w14:textId="77777777" w:rsidR="000112BC" w:rsidRDefault="000112BC" w:rsidP="000112BC">
      <w:pPr>
        <w:pStyle w:val="Normal4"/>
        <w:spacing w:after="120" w:line="360" w:lineRule="auto"/>
        <w:ind w:left="1080" w:hanging="360"/>
        <w:jc w:val="left"/>
      </w:pPr>
      <w:r>
        <w:t>ii)</w:t>
      </w:r>
      <w:r>
        <w:tab/>
        <w:t>Number of wires (3 or 4 wire connection)</w:t>
      </w:r>
    </w:p>
    <w:p w14:paraId="401DF0C1" w14:textId="77777777" w:rsidR="000112BC" w:rsidRDefault="000112BC" w:rsidP="000112BC">
      <w:pPr>
        <w:pStyle w:val="Normal4"/>
        <w:spacing w:after="120" w:line="360" w:lineRule="auto"/>
        <w:ind w:left="1080" w:hanging="360"/>
        <w:jc w:val="left"/>
      </w:pPr>
      <w:r>
        <w:t>iii)</w:t>
      </w:r>
      <w:r>
        <w:tab/>
        <w:t>Service voltage</w:t>
      </w:r>
    </w:p>
    <w:p w14:paraId="57A9F906" w14:textId="77777777" w:rsidR="000112BC" w:rsidRDefault="000112BC" w:rsidP="000112BC">
      <w:pPr>
        <w:pStyle w:val="Normal4"/>
        <w:spacing w:after="120" w:line="360" w:lineRule="auto"/>
        <w:ind w:left="1080" w:hanging="360"/>
        <w:jc w:val="left"/>
      </w:pPr>
      <w:r>
        <w:t>iv)</w:t>
      </w:r>
      <w:r>
        <w:tab/>
        <w:t>Meter</w:t>
      </w:r>
    </w:p>
    <w:p w14:paraId="2EC33E03" w14:textId="77777777" w:rsidR="000112BC" w:rsidRDefault="000112BC" w:rsidP="000112BC">
      <w:pPr>
        <w:pStyle w:val="Normal4"/>
        <w:spacing w:after="120" w:line="360" w:lineRule="auto"/>
        <w:ind w:left="1440" w:hanging="360"/>
        <w:jc w:val="left"/>
      </w:pPr>
      <w:r>
        <w:t>(1)</w:t>
      </w:r>
      <w:r>
        <w:tab/>
        <w:t>Type</w:t>
      </w:r>
    </w:p>
    <w:p w14:paraId="132EC2F9" w14:textId="77777777" w:rsidR="000112BC" w:rsidRDefault="000112BC" w:rsidP="000112BC">
      <w:pPr>
        <w:pStyle w:val="Normal4"/>
        <w:spacing w:after="120" w:line="360" w:lineRule="auto"/>
        <w:ind w:left="1440" w:hanging="360"/>
        <w:jc w:val="left"/>
      </w:pPr>
      <w:r>
        <w:t>(2)</w:t>
      </w:r>
      <w:r>
        <w:tab/>
        <w:t>Voltage</w:t>
      </w:r>
    </w:p>
    <w:p w14:paraId="03FA81AF" w14:textId="77777777" w:rsidR="000112BC" w:rsidRDefault="000112BC" w:rsidP="000112BC">
      <w:pPr>
        <w:pStyle w:val="Normal4"/>
        <w:spacing w:after="120" w:line="360" w:lineRule="auto"/>
        <w:ind w:left="1440" w:hanging="360"/>
        <w:jc w:val="left"/>
      </w:pPr>
      <w:r>
        <w:lastRenderedPageBreak/>
        <w:t>(3)</w:t>
      </w:r>
      <w:r>
        <w:tab/>
        <w:t>Supplied by</w:t>
      </w:r>
    </w:p>
    <w:p w14:paraId="3C4DC508" w14:textId="77777777" w:rsidR="000112BC" w:rsidRDefault="000112BC" w:rsidP="000112BC">
      <w:pPr>
        <w:pStyle w:val="Normal4"/>
        <w:spacing w:after="120" w:line="360" w:lineRule="auto"/>
        <w:ind w:left="1440" w:hanging="360"/>
        <w:jc w:val="left"/>
      </w:pPr>
      <w:r>
        <w:t>(4)</w:t>
      </w:r>
      <w:r>
        <w:tab/>
        <w:t>Owned by</w:t>
      </w:r>
    </w:p>
    <w:p w14:paraId="0E8C8F10" w14:textId="77777777" w:rsidR="000112BC" w:rsidRDefault="000112BC" w:rsidP="000112BC">
      <w:pPr>
        <w:pStyle w:val="Normal4"/>
        <w:spacing w:after="120" w:line="360" w:lineRule="auto"/>
        <w:ind w:left="1440" w:hanging="360"/>
        <w:jc w:val="left"/>
      </w:pPr>
      <w:r>
        <w:t>(5)</w:t>
      </w:r>
      <w:r>
        <w:tab/>
        <w:t>PTs and CTs required</w:t>
      </w:r>
    </w:p>
    <w:p w14:paraId="41591368" w14:textId="77777777" w:rsidR="000112BC" w:rsidRDefault="000112BC" w:rsidP="000112BC">
      <w:pPr>
        <w:pStyle w:val="Normal4"/>
        <w:spacing w:after="120" w:line="360" w:lineRule="auto"/>
        <w:ind w:left="1440" w:hanging="360"/>
        <w:jc w:val="left"/>
      </w:pPr>
      <w:r>
        <w:t>(6)</w:t>
      </w:r>
      <w:r>
        <w:tab/>
        <w:t>Communications configuration</w:t>
      </w:r>
    </w:p>
    <w:p w14:paraId="114A5846" w14:textId="77777777" w:rsidR="000112BC" w:rsidRDefault="000112BC" w:rsidP="000112BC">
      <w:pPr>
        <w:pStyle w:val="Normal4"/>
        <w:spacing w:after="120" w:line="360" w:lineRule="auto"/>
        <w:ind w:left="1080" w:hanging="360"/>
        <w:jc w:val="left"/>
      </w:pPr>
      <w:r>
        <w:t>v)</w:t>
      </w:r>
      <w:r>
        <w:tab/>
        <w:t>Anticipated starting load</w:t>
      </w:r>
    </w:p>
    <w:p w14:paraId="6C292096" w14:textId="77777777" w:rsidR="000112BC" w:rsidRDefault="000112BC" w:rsidP="000112BC">
      <w:pPr>
        <w:pStyle w:val="Normal4"/>
        <w:spacing w:after="120" w:line="360" w:lineRule="auto"/>
        <w:ind w:left="1080" w:hanging="360"/>
        <w:jc w:val="left"/>
      </w:pPr>
      <w:r>
        <w:t>vi)</w:t>
      </w:r>
      <w:r>
        <w:tab/>
        <w:t>Transformer size and voltages</w:t>
      </w:r>
    </w:p>
    <w:p w14:paraId="00D40C50" w14:textId="77777777" w:rsidR="000112BC" w:rsidRDefault="000112BC" w:rsidP="000112BC">
      <w:pPr>
        <w:pStyle w:val="Normal4"/>
        <w:spacing w:after="120" w:line="360" w:lineRule="auto"/>
        <w:ind w:left="1080" w:hanging="360"/>
        <w:jc w:val="left"/>
      </w:pPr>
      <w:r>
        <w:t>vii)</w:t>
      </w:r>
      <w:r>
        <w:tab/>
        <w:t>Transmission line conductor size and impedance rating</w:t>
      </w:r>
    </w:p>
    <w:p w14:paraId="61E9093D" w14:textId="11FB498E" w:rsidR="000112BC" w:rsidRDefault="000112BC" w:rsidP="000112BC">
      <w:pPr>
        <w:pStyle w:val="Normal4"/>
        <w:spacing w:after="120" w:line="360" w:lineRule="auto"/>
        <w:ind w:left="1080" w:hanging="360"/>
        <w:jc w:val="left"/>
      </w:pPr>
      <w:r>
        <w:t>viii) Type and location of protective devices</w:t>
      </w:r>
    </w:p>
    <w:p w14:paraId="4414617F" w14:textId="77777777" w:rsidR="000112BC" w:rsidRDefault="000112BC" w:rsidP="000112BC">
      <w:pPr>
        <w:pStyle w:val="Normal4"/>
        <w:spacing w:after="120" w:line="360" w:lineRule="auto"/>
        <w:ind w:left="360" w:hanging="360"/>
        <w:jc w:val="left"/>
      </w:pPr>
      <w:r>
        <w:t>4)</w:t>
      </w:r>
      <w:r>
        <w:tab/>
        <w:t>Other pertinent information</w:t>
      </w:r>
    </w:p>
    <w:p w14:paraId="5CED1F80" w14:textId="77777777" w:rsidR="000112BC" w:rsidRDefault="000112BC" w:rsidP="000112BC">
      <w:pPr>
        <w:pStyle w:val="Normal4"/>
        <w:spacing w:after="120" w:line="360" w:lineRule="auto"/>
      </w:pPr>
    </w:p>
    <w:p w14:paraId="0FDE4D97" w14:textId="77777777" w:rsidR="000112BC" w:rsidRDefault="000112BC" w:rsidP="000112BC">
      <w:pPr>
        <w:pStyle w:val="Normal4"/>
        <w:spacing w:after="120" w:line="360" w:lineRule="auto"/>
        <w:rPr>
          <w:b/>
          <w:u w:val="single"/>
        </w:rPr>
      </w:pPr>
      <w:r>
        <w:rPr>
          <w:b/>
          <w:u w:val="single"/>
        </w:rPr>
        <w:t>Attachments:</w:t>
      </w:r>
    </w:p>
    <w:p w14:paraId="5E535665" w14:textId="70419257" w:rsidR="000112BC" w:rsidRDefault="000112BC" w:rsidP="000112BC">
      <w:pPr>
        <w:pStyle w:val="Normal4"/>
        <w:spacing w:after="120" w:line="360" w:lineRule="auto"/>
        <w:ind w:left="360" w:hanging="360"/>
        <w:jc w:val="left"/>
      </w:pPr>
      <w:r>
        <w:t>1)</w:t>
      </w:r>
      <w:r>
        <w:tab/>
        <w:t>Ten-year load forecast for the delivery point being added or modified and any associated changes in the load forecast for other delivery points.</w:t>
      </w:r>
    </w:p>
    <w:p w14:paraId="3E2657E7" w14:textId="77777777" w:rsidR="000112BC" w:rsidRDefault="000112BC" w:rsidP="000112BC">
      <w:pPr>
        <w:pStyle w:val="Normal4"/>
        <w:spacing w:after="120" w:line="360" w:lineRule="auto"/>
        <w:ind w:left="360" w:hanging="360"/>
        <w:jc w:val="left"/>
      </w:pPr>
      <w:r>
        <w:t>2)</w:t>
      </w:r>
      <w:r>
        <w:tab/>
        <w:t>One-line diagram showing existing and proposed changes to local delivery facilities pertaining to the request.</w:t>
      </w:r>
    </w:p>
    <w:p w14:paraId="60071261" w14:textId="77777777" w:rsidR="000112BC" w:rsidRDefault="000112BC" w:rsidP="000112BC">
      <w:pPr>
        <w:pStyle w:val="Normal4"/>
        <w:spacing w:after="120" w:line="360" w:lineRule="auto"/>
        <w:ind w:left="360" w:hanging="360"/>
        <w:jc w:val="left"/>
      </w:pPr>
      <w:r>
        <w:t>3)  Idev modeling file(s) for anticipated load and planned generation.</w:t>
      </w:r>
    </w:p>
    <w:p w14:paraId="0A590ECC" w14:textId="77777777" w:rsidR="000112BC" w:rsidRDefault="000112BC" w:rsidP="000112BC">
      <w:pPr>
        <w:pStyle w:val="Normal4"/>
        <w:spacing w:after="120" w:line="360" w:lineRule="auto"/>
      </w:pPr>
    </w:p>
    <w:p w14:paraId="15996FBE" w14:textId="1E9817EE" w:rsidR="000112BC" w:rsidRDefault="000112BC">
      <w:pPr>
        <w:tabs>
          <w:tab w:val="clear" w:pos="2431"/>
        </w:tabs>
        <w:spacing w:after="160" w:line="278" w:lineRule="auto"/>
        <w:rPr>
          <w:rFonts w:ascii="Times New Roman" w:eastAsia="Times New Roman" w:hAnsi="Times New Roman" w:cs="Times New Roman"/>
          <w:sz w:val="24"/>
          <w:szCs w:val="20"/>
        </w:rPr>
      </w:pPr>
      <w:r>
        <w:br w:type="page"/>
      </w:r>
    </w:p>
    <w:p w14:paraId="26C2783D" w14:textId="77777777" w:rsidR="000112BC" w:rsidRDefault="000112BC" w:rsidP="000112BC">
      <w:pPr>
        <w:pStyle w:val="Normal4"/>
        <w:spacing w:after="120" w:line="360" w:lineRule="auto"/>
        <w:rPr>
          <w:b/>
          <w:u w:val="single"/>
        </w:rPr>
      </w:pPr>
      <w:r>
        <w:rPr>
          <w:b/>
          <w:u w:val="single"/>
        </w:rPr>
        <w:lastRenderedPageBreak/>
        <w:t>Requestor Contact:</w:t>
      </w:r>
    </w:p>
    <w:p w14:paraId="0D8B7C14" w14:textId="77777777" w:rsidR="000112BC" w:rsidRDefault="000112BC" w:rsidP="000112BC">
      <w:pPr>
        <w:pStyle w:val="Normal4"/>
        <w:spacing w:after="120" w:line="360" w:lineRule="auto"/>
      </w:pPr>
      <w:r>
        <w:tab/>
        <w:t>Name:  ________________________________</w:t>
      </w:r>
    </w:p>
    <w:p w14:paraId="3B23BC6B" w14:textId="77777777" w:rsidR="000112BC" w:rsidRDefault="000112BC" w:rsidP="000112BC">
      <w:pPr>
        <w:pStyle w:val="Normal4"/>
        <w:spacing w:after="120" w:line="360" w:lineRule="auto"/>
      </w:pPr>
      <w:r>
        <w:tab/>
        <w:t>Title:  _________________________________</w:t>
      </w:r>
    </w:p>
    <w:p w14:paraId="650034B4" w14:textId="77777777" w:rsidR="000112BC" w:rsidRDefault="000112BC" w:rsidP="000112BC">
      <w:pPr>
        <w:pStyle w:val="Normal4"/>
        <w:spacing w:after="120" w:line="360" w:lineRule="auto"/>
      </w:pPr>
      <w:r>
        <w:tab/>
        <w:t>Mailing Address:  _______________________</w:t>
      </w:r>
    </w:p>
    <w:p w14:paraId="53F2C371" w14:textId="77777777" w:rsidR="000112BC" w:rsidRDefault="000112BC" w:rsidP="000112BC">
      <w:pPr>
        <w:pStyle w:val="Normal4"/>
        <w:spacing w:after="120" w:line="360" w:lineRule="auto"/>
      </w:pPr>
      <w:r>
        <w:tab/>
        <w:t>Email Address:  _________________________</w:t>
      </w:r>
    </w:p>
    <w:p w14:paraId="2340AF07" w14:textId="77777777" w:rsidR="000112BC" w:rsidRDefault="000112BC" w:rsidP="000112BC">
      <w:pPr>
        <w:pStyle w:val="Normal4"/>
        <w:spacing w:after="120" w:line="360" w:lineRule="auto"/>
      </w:pPr>
      <w:r>
        <w:tab/>
        <w:t>Voice Phone No.:  _______________________</w:t>
      </w:r>
    </w:p>
    <w:p w14:paraId="03876561" w14:textId="77777777" w:rsidR="000112BC" w:rsidRDefault="000112BC" w:rsidP="000112BC">
      <w:pPr>
        <w:pStyle w:val="Normal4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</w:pPr>
    </w:p>
    <w:p w14:paraId="7C48F8CD" w14:textId="77777777" w:rsidR="000112BC" w:rsidRDefault="000112BC" w:rsidP="000112BC">
      <w:pPr>
        <w:pStyle w:val="Header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sz w:val="22"/>
          <w:u w:val="single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By: </w:t>
      </w:r>
      <w:r>
        <w:t>______________________________________</w:t>
      </w:r>
    </w:p>
    <w:p w14:paraId="167DC404" w14:textId="77777777" w:rsidR="000112BC" w:rsidRDefault="000112BC" w:rsidP="000112BC">
      <w:pPr>
        <w:pStyle w:val="Normal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sz w:val="22"/>
        </w:rPr>
      </w:pPr>
      <w:r w:rsidRPr="038DA4F1">
        <w:rPr>
          <w:sz w:val="22"/>
          <w:szCs w:val="22"/>
        </w:rP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38DA4F1">
        <w:rPr>
          <w:sz w:val="22"/>
          <w:szCs w:val="22"/>
        </w:rPr>
        <w:t>(Representative of Transmission Customer</w:t>
      </w:r>
    </w:p>
    <w:p w14:paraId="71D58486" w14:textId="77777777" w:rsidR="000112BC" w:rsidRDefault="000112BC" w:rsidP="000112BC">
      <w:pPr>
        <w:pStyle w:val="Normal4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23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sz w:val="22"/>
        </w:rPr>
      </w:pP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rPr>
          <w:sz w:val="22"/>
          <w:szCs w:val="22"/>
        </w:rPr>
        <w:t>Title:</w:t>
      </w:r>
      <w:r>
        <w:t xml:space="preserve"> ____________________________________</w:t>
      </w:r>
    </w:p>
    <w:p w14:paraId="2749F5ED" w14:textId="77777777" w:rsidR="000112BC" w:rsidRDefault="000112BC" w:rsidP="000112BC">
      <w:pPr>
        <w:pStyle w:val="Header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B6C58A4" w14:textId="77777777" w:rsidR="000112BC" w:rsidRDefault="000112BC" w:rsidP="000112BC">
      <w:pPr>
        <w:pStyle w:val="Header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</w:pPr>
    </w:p>
    <w:p w14:paraId="669179B8" w14:textId="77777777" w:rsidR="000112BC" w:rsidRDefault="000112BC" w:rsidP="000112BC">
      <w:pPr>
        <w:pStyle w:val="Header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sz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2"/>
        </w:rPr>
        <w:t xml:space="preserve">Date: </w:t>
      </w:r>
      <w:r>
        <w:t>____________________________________</w:t>
      </w:r>
    </w:p>
    <w:p w14:paraId="75F7887E" w14:textId="77777777" w:rsidR="000112BC" w:rsidRDefault="000112BC" w:rsidP="000112BC"/>
    <w:p w14:paraId="788A5029" w14:textId="77777777" w:rsidR="0017132E" w:rsidRDefault="0017132E"/>
    <w:sectPr w:rsidR="0017132E">
      <w:footerReference w:type="even" r:id="rId6"/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ECA38" w14:textId="77777777" w:rsidR="000112BC" w:rsidRDefault="000112BC" w:rsidP="000112BC">
      <w:pPr>
        <w:spacing w:after="0"/>
      </w:pPr>
      <w:r>
        <w:separator/>
      </w:r>
    </w:p>
  </w:endnote>
  <w:endnote w:type="continuationSeparator" w:id="0">
    <w:p w14:paraId="0217FF79" w14:textId="77777777" w:rsidR="000112BC" w:rsidRDefault="000112BC" w:rsidP="000112B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925A3" w14:textId="390E7611" w:rsidR="000112BC" w:rsidRDefault="000112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20C37" w14:textId="3A03A645" w:rsidR="000112BC" w:rsidRDefault="000112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2C06C" w14:textId="4AE122DF" w:rsidR="000112BC" w:rsidRDefault="000112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E5E3B" w14:textId="77777777" w:rsidR="000112BC" w:rsidRDefault="000112BC" w:rsidP="000112BC">
      <w:pPr>
        <w:spacing w:after="0"/>
      </w:pPr>
      <w:r>
        <w:separator/>
      </w:r>
    </w:p>
  </w:footnote>
  <w:footnote w:type="continuationSeparator" w:id="0">
    <w:p w14:paraId="77CA5638" w14:textId="77777777" w:rsidR="000112BC" w:rsidRDefault="000112BC" w:rsidP="000112B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2BC"/>
    <w:rsid w:val="000112BC"/>
    <w:rsid w:val="0017132E"/>
    <w:rsid w:val="002B25FF"/>
    <w:rsid w:val="00532C22"/>
    <w:rsid w:val="00665F3F"/>
    <w:rsid w:val="00A83D10"/>
    <w:rsid w:val="00B14F78"/>
    <w:rsid w:val="00FA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0956C"/>
  <w15:chartTrackingRefBased/>
  <w15:docId w15:val="{C4DA7358-F9B6-462D-8E6E-3A282BFCD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2BC"/>
    <w:pPr>
      <w:tabs>
        <w:tab w:val="left" w:pos="2431"/>
      </w:tabs>
      <w:spacing w:after="240" w:line="240" w:lineRule="auto"/>
    </w:pPr>
    <w:rPr>
      <w:rFonts w:ascii="Segoe UI" w:hAnsi="Segoe U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12BC"/>
    <w:pPr>
      <w:keepNext/>
      <w:keepLines/>
      <w:tabs>
        <w:tab w:val="clear" w:pos="2431"/>
      </w:tabs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12BC"/>
    <w:pPr>
      <w:keepNext/>
      <w:keepLines/>
      <w:tabs>
        <w:tab w:val="clear" w:pos="2431"/>
      </w:tabs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12BC"/>
    <w:pPr>
      <w:keepNext/>
      <w:keepLines/>
      <w:tabs>
        <w:tab w:val="clear" w:pos="2431"/>
      </w:tabs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12BC"/>
    <w:pPr>
      <w:keepNext/>
      <w:keepLines/>
      <w:tabs>
        <w:tab w:val="clear" w:pos="2431"/>
      </w:tabs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12BC"/>
    <w:pPr>
      <w:keepNext/>
      <w:keepLines/>
      <w:tabs>
        <w:tab w:val="clear" w:pos="2431"/>
      </w:tabs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12BC"/>
    <w:pPr>
      <w:keepNext/>
      <w:keepLines/>
      <w:tabs>
        <w:tab w:val="clear" w:pos="2431"/>
      </w:tabs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12BC"/>
    <w:pPr>
      <w:keepNext/>
      <w:keepLines/>
      <w:tabs>
        <w:tab w:val="clear" w:pos="2431"/>
      </w:tabs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12BC"/>
    <w:pPr>
      <w:keepNext/>
      <w:keepLines/>
      <w:tabs>
        <w:tab w:val="clear" w:pos="2431"/>
      </w:tabs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12BC"/>
    <w:pPr>
      <w:keepNext/>
      <w:keepLines/>
      <w:tabs>
        <w:tab w:val="clear" w:pos="2431"/>
      </w:tabs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12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12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12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12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12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12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12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12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12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12BC"/>
    <w:pPr>
      <w:tabs>
        <w:tab w:val="clear" w:pos="2431"/>
      </w:tabs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11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12BC"/>
    <w:pPr>
      <w:numPr>
        <w:ilvl w:val="1"/>
      </w:numPr>
      <w:tabs>
        <w:tab w:val="clear" w:pos="2431"/>
      </w:tabs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112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12BC"/>
    <w:pPr>
      <w:tabs>
        <w:tab w:val="clear" w:pos="2431"/>
      </w:tabs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112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12BC"/>
    <w:pPr>
      <w:tabs>
        <w:tab w:val="clear" w:pos="2431"/>
      </w:tabs>
      <w:spacing w:after="160"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112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12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tabs>
        <w:tab w:val="clear" w:pos="2431"/>
      </w:tabs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12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12BC"/>
    <w:rPr>
      <w:b/>
      <w:bCs/>
      <w:smallCaps/>
      <w:color w:val="0F4761" w:themeColor="accent1" w:themeShade="BF"/>
      <w:spacing w:val="5"/>
    </w:rPr>
  </w:style>
  <w:style w:type="paragraph" w:customStyle="1" w:styleId="Heading23">
    <w:name w:val="Heading 2_3"/>
    <w:basedOn w:val="Normal4"/>
    <w:next w:val="Normal4"/>
    <w:link w:val="Heading2Char3"/>
    <w:qFormat/>
    <w:rsid w:val="000112BC"/>
    <w:pPr>
      <w:spacing w:after="240"/>
      <w:ind w:left="720" w:hanging="720"/>
      <w:outlineLvl w:val="1"/>
    </w:pPr>
    <w:rPr>
      <w:b/>
      <w:snapToGrid w:val="0"/>
    </w:rPr>
  </w:style>
  <w:style w:type="paragraph" w:customStyle="1" w:styleId="Normal4">
    <w:name w:val="Normal_4"/>
    <w:qFormat/>
    <w:rsid w:val="000112B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customStyle="1" w:styleId="Heading2Char3">
    <w:name w:val="Heading 2 Char_3"/>
    <w:basedOn w:val="DefaultParagraphFont"/>
    <w:link w:val="Heading23"/>
    <w:rsid w:val="000112BC"/>
    <w:rPr>
      <w:rFonts w:ascii="Times New Roman" w:eastAsia="Times New Roman" w:hAnsi="Times New Roman" w:cs="Times New Roman"/>
      <w:b/>
      <w:snapToGrid w:val="0"/>
      <w:kern w:val="0"/>
      <w:szCs w:val="20"/>
      <w14:ligatures w14:val="none"/>
    </w:rPr>
  </w:style>
  <w:style w:type="paragraph" w:customStyle="1" w:styleId="Header0">
    <w:name w:val="Header_0"/>
    <w:basedOn w:val="Normal4"/>
    <w:link w:val="HeaderChar0"/>
    <w:rsid w:val="000112BC"/>
  </w:style>
  <w:style w:type="character" w:customStyle="1" w:styleId="HeaderChar0">
    <w:name w:val="Header Char_0"/>
    <w:basedOn w:val="DefaultParagraphFont"/>
    <w:link w:val="Header0"/>
    <w:rsid w:val="000112BC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112BC"/>
    <w:pPr>
      <w:tabs>
        <w:tab w:val="clear" w:pos="2431"/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112BC"/>
    <w:rPr>
      <w:rFonts w:ascii="Segoe UI" w:hAnsi="Segoe U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9692091-66b8-45b5-9087-387cbcef98ca}" enabled="1" method="Privileged" siteId="{3230926a-71b7-4370-a137-197badc066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492</Words>
  <Characters>2808</Characters>
  <Application>Microsoft Office Word</Application>
  <DocSecurity>0</DocSecurity>
  <Lines>23</Lines>
  <Paragraphs>6</Paragraphs>
  <ScaleCrop>false</ScaleCrop>
  <Company>Southwest Power Pool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S. Speer</dc:creator>
  <cp:keywords/>
  <dc:description/>
  <cp:lastModifiedBy>Jason S. Speer</cp:lastModifiedBy>
  <cp:revision>5</cp:revision>
  <dcterms:created xsi:type="dcterms:W3CDTF">2025-10-15T17:07:00Z</dcterms:created>
  <dcterms:modified xsi:type="dcterms:W3CDTF">2025-10-15T17:12:00Z</dcterms:modified>
</cp:coreProperties>
</file>